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F8" w:rsidRDefault="00B401DE" w:rsidP="00E85C70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BE709" wp14:editId="3D3B0755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2600960" cy="1533525"/>
                <wp:effectExtent l="76200" t="76200" r="27940" b="28575"/>
                <wp:wrapNone/>
                <wp:docPr id="8" name="مخطط انسيابي: معالجة متعاقب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5335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8743F8" w:rsidRPr="008B54EF" w:rsidRDefault="008743F8" w:rsidP="00E631C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الادارة والاقتصاد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924AE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الثا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ني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8B54EF" w:rsidRDefault="008743F8" w:rsidP="00924AEC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924AEC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اياد حبيب شمال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مساعد مدرس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 w:rsidR="00336333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:rsidR="008743F8" w:rsidRPr="001C3D83" w:rsidRDefault="008743F8" w:rsidP="00E14F68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8" o:spid="_x0000_s1026" type="#_x0000_t176" style="position:absolute;left:0;text-align:left;margin-left:-3pt;margin-top:3.05pt;width:204.8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8743F8" w:rsidRPr="008B54EF" w:rsidRDefault="008743F8" w:rsidP="00E631C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الادارة والاقتصاد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924AE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الثا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ني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8B54EF" w:rsidRDefault="008743F8" w:rsidP="00924AEC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924AEC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اياد حبيب شمال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مساعد مدرس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 w:rsidR="00336333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ماجستير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</w:p>
                    <w:p w:rsidR="008743F8" w:rsidRPr="001C3D83" w:rsidRDefault="008743F8" w:rsidP="00E14F68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51129" wp14:editId="1DC01E19">
                <wp:simplePos x="0" y="0"/>
                <wp:positionH relativeFrom="column">
                  <wp:posOffset>4576445</wp:posOffset>
                </wp:positionH>
                <wp:positionV relativeFrom="paragraph">
                  <wp:posOffset>-228600</wp:posOffset>
                </wp:positionV>
                <wp:extent cx="2433955" cy="1714500"/>
                <wp:effectExtent l="13970" t="81280" r="76200" b="13970"/>
                <wp:wrapNone/>
                <wp:docPr id="9" name="مخطط انسيابي: معالجة متعاقب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714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951129" id="مخطط انسيابي: معالجة متعاقبة 9" o:spid="_x0000_s1027" type="#_x0000_t176" style="position:absolute;left:0;text-align:left;margin-left:360.35pt;margin-top:-18pt;width:191.6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E4F7481" wp14:editId="7935676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7" name="صورة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  <w:bookmarkStart w:id="0" w:name="_GoBack"/>
      <w:bookmarkEnd w:id="0"/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Default="008743F8" w:rsidP="00AB0490">
      <w:pPr>
        <w:rPr>
          <w:rtl/>
          <w:lang w:bidi="ar-IQ"/>
        </w:rPr>
      </w:pPr>
    </w:p>
    <w:p w:rsidR="008743F8" w:rsidRDefault="008743F8" w:rsidP="008743F8">
      <w:pPr>
        <w:jc w:val="center"/>
        <w:rPr>
          <w:rtl/>
        </w:rPr>
      </w:pPr>
    </w:p>
    <w:p w:rsidR="008743F8" w:rsidRDefault="008743F8" w:rsidP="008743F8">
      <w:pPr>
        <w:jc w:val="center"/>
        <w:rPr>
          <w:b/>
          <w:bCs/>
          <w:sz w:val="36"/>
          <w:szCs w:val="36"/>
          <w:rtl/>
        </w:rPr>
      </w:pPr>
      <w:r w:rsidRPr="00D2537F">
        <w:rPr>
          <w:rFonts w:hint="cs"/>
          <w:b/>
          <w:bCs/>
          <w:sz w:val="36"/>
          <w:szCs w:val="36"/>
          <w:rtl/>
        </w:rPr>
        <w:t>استمارة انجاز الخطة التدريسية للمادة</w:t>
      </w:r>
    </w:p>
    <w:tbl>
      <w:tblPr>
        <w:bidiVisual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692"/>
        <w:gridCol w:w="1571"/>
        <w:gridCol w:w="1692"/>
        <w:gridCol w:w="1352"/>
        <w:gridCol w:w="1537"/>
      </w:tblGrid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 xml:space="preserve">الاسم 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924AEC" w:rsidP="00CE3EB4">
            <w:pPr>
              <w:tabs>
                <w:tab w:val="left" w:pos="333"/>
              </w:tabs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اياد حبيب شمال 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2F0D0E" w:rsidRDefault="00924AEC" w:rsidP="00924AEC">
            <w:pPr>
              <w:rPr>
                <w:b/>
                <w:bCs/>
                <w:sz w:val="36"/>
                <w:szCs w:val="36"/>
              </w:rPr>
            </w:pPr>
            <w:r>
              <w:t xml:space="preserve">ayad.iraq89yahoo.com </w:t>
            </w:r>
          </w:p>
        </w:tc>
      </w:tr>
      <w:tr w:rsidR="008743F8" w:rsidRPr="002F0D0E" w:rsidTr="00E85C70">
        <w:trPr>
          <w:trHeight w:val="48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اسم المادة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B2502B" w:rsidRDefault="00924AEC" w:rsidP="00AB0490">
            <w:pPr>
              <w:jc w:val="both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الاحصاء الاقتصادي</w:t>
            </w:r>
          </w:p>
        </w:tc>
      </w:tr>
      <w:tr w:rsidR="008743F8" w:rsidRPr="002F0D0E" w:rsidTr="00CE3EB4">
        <w:trPr>
          <w:trHeight w:val="56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مقرر الفصل</w:t>
            </w: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EF6D3A" w:rsidRDefault="00924AEC" w:rsidP="00AB049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الاحصاء الاقتصادي / الاستاذ المساعد الدكتور عبد اللطيف شومان </w:t>
            </w:r>
          </w:p>
        </w:tc>
      </w:tr>
      <w:tr w:rsidR="008743F8" w:rsidRPr="002F0D0E" w:rsidTr="00CE3EB4">
        <w:trPr>
          <w:trHeight w:val="1035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اهداف المادة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924AEC" w:rsidP="00B2502B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معرفة الطالب للمفاهيم الاقتصادية والمسائل الاقتصادية وتحليل تغيراتها من خلال البيانات الاحصائية ومحاولة احداث تكامل بين الاساليب الاحصائية والنظرية الاقتصادية بغية تطبيق وتحليل الحقائق الاحصائية.</w:t>
            </w:r>
          </w:p>
        </w:tc>
      </w:tr>
      <w:tr w:rsidR="008743F8" w:rsidRPr="002F0D0E" w:rsidTr="00CE3EB4">
        <w:trPr>
          <w:trHeight w:val="1006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التفاصيل الاساسية للمادة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AB0490" w:rsidRPr="00FE3376" w:rsidRDefault="00B2502B" w:rsidP="00924AEC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33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الفصل الاول : </w:t>
            </w:r>
            <w:r w:rsidR="00924AEC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مقدمة عن الاحصاء الاقتصادي</w:t>
            </w:r>
          </w:p>
          <w:p w:rsidR="00AB0490" w:rsidRPr="00FE3376" w:rsidRDefault="00924AEC" w:rsidP="00FE3376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الفصل الثا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ني : </w:t>
            </w:r>
            <w:r w:rsidR="00C2322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احصاءات الناتج والاسعار </w:t>
            </w:r>
          </w:p>
          <w:p w:rsidR="00AB0490" w:rsidRPr="00FE3376" w:rsidRDefault="00AB0490" w:rsidP="00AB0490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FE3376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الفصل </w:t>
            </w:r>
            <w:r w:rsidR="00C23220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</w:t>
            </w:r>
            <w:r w:rsidR="00C2322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ثالث : الاحصاء التجاري</w:t>
            </w:r>
            <w:r w:rsidR="00FE3376" w:rsidRPr="00FE3376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FE3376" w:rsidRDefault="00C23220" w:rsidP="00AB0490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الفصل الرابع: احصاءات الناتج القومي والدخل القومي</w:t>
            </w:r>
          </w:p>
          <w:p w:rsidR="00FE3376" w:rsidRPr="00AB0490" w:rsidRDefault="00FE3376" w:rsidP="00AB049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8743F8" w:rsidRPr="002F0D0E" w:rsidTr="00EF6D3A">
        <w:trPr>
          <w:trHeight w:val="711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الكتب المنهجية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FE3376" w:rsidRPr="00B93DAB" w:rsidRDefault="00FE3376" w:rsidP="00C2322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الاحصاء </w:t>
            </w:r>
            <w:r w:rsidR="00C232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الاقتصادي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AB049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/ </w:t>
            </w:r>
            <w:r w:rsidR="00C23220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الاستاذ المساعد الدكتور عبد اللطيف شومان</w:t>
            </w:r>
          </w:p>
        </w:tc>
      </w:tr>
      <w:tr w:rsidR="008743F8" w:rsidRPr="002F0D0E" w:rsidTr="007B7DD8">
        <w:trPr>
          <w:trHeight w:val="1035"/>
        </w:trPr>
        <w:tc>
          <w:tcPr>
            <w:tcW w:w="3371" w:type="dxa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المصادر الخارجية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EF6D3A" w:rsidRDefault="00C23220" w:rsidP="00C23220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الاحصاء الاقتصادي/ د. عبد الحسين الزيني </w:t>
            </w:r>
            <w:r w:rsidR="00E85C7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E85C70" w:rsidRPr="007B7DD8" w:rsidRDefault="00E85C70" w:rsidP="00C23220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8743F8" w:rsidRPr="002F0D0E" w:rsidTr="00AB0490">
        <w:trPr>
          <w:trHeight w:val="566"/>
        </w:trPr>
        <w:tc>
          <w:tcPr>
            <w:tcW w:w="3371" w:type="dxa"/>
            <w:vMerge w:val="restart"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  <w:r w:rsidRPr="002F0D0E">
              <w:rPr>
                <w:rFonts w:hint="cs"/>
                <w:sz w:val="32"/>
                <w:szCs w:val="32"/>
                <w:rtl/>
              </w:rPr>
              <w:t>تقديرات الفصل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المختبر</w:t>
            </w:r>
          </w:p>
        </w:tc>
        <w:tc>
          <w:tcPr>
            <w:tcW w:w="169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المشروع</w:t>
            </w:r>
          </w:p>
        </w:tc>
        <w:tc>
          <w:tcPr>
            <w:tcW w:w="1537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الامتحان النهائي</w:t>
            </w:r>
          </w:p>
        </w:tc>
      </w:tr>
      <w:tr w:rsidR="008743F8" w:rsidRPr="002F0D0E" w:rsidTr="00AB0490">
        <w:trPr>
          <w:trHeight w:val="462"/>
        </w:trPr>
        <w:tc>
          <w:tcPr>
            <w:tcW w:w="3371" w:type="dxa"/>
            <w:vMerge/>
            <w:shd w:val="clear" w:color="auto" w:fill="auto"/>
          </w:tcPr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C23220" w:rsidP="00C2322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1571" w:type="dxa"/>
            <w:shd w:val="clear" w:color="auto" w:fill="auto"/>
          </w:tcPr>
          <w:p w:rsidR="008743F8" w:rsidRPr="00AB0490" w:rsidRDefault="008743F8" w:rsidP="00430C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:rsidR="008743F8" w:rsidRPr="00AB0490" w:rsidRDefault="00DB1396" w:rsidP="00CE3EB4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352" w:type="dxa"/>
            <w:shd w:val="clear" w:color="auto" w:fill="auto"/>
          </w:tcPr>
          <w:p w:rsidR="008743F8" w:rsidRPr="00AB0490" w:rsidRDefault="008743F8" w:rsidP="00CE3EB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37" w:type="dxa"/>
            <w:shd w:val="clear" w:color="auto" w:fill="auto"/>
          </w:tcPr>
          <w:p w:rsidR="008743F8" w:rsidRPr="00AB0490" w:rsidRDefault="00DB1396" w:rsidP="00430CC2">
            <w:pPr>
              <w:jc w:val="center"/>
              <w:rPr>
                <w:b/>
                <w:bCs/>
                <w:rtl/>
              </w:rPr>
            </w:pPr>
            <w:r w:rsidRPr="00AB0490">
              <w:rPr>
                <w:rFonts w:hint="cs"/>
                <w:b/>
                <w:bCs/>
                <w:rtl/>
              </w:rPr>
              <w:t>60</w:t>
            </w:r>
          </w:p>
        </w:tc>
      </w:tr>
      <w:tr w:rsidR="008743F8" w:rsidRPr="002F0D0E" w:rsidTr="00E85C70">
        <w:trPr>
          <w:trHeight w:val="765"/>
        </w:trPr>
        <w:tc>
          <w:tcPr>
            <w:tcW w:w="3371" w:type="dxa"/>
            <w:shd w:val="clear" w:color="auto" w:fill="auto"/>
          </w:tcPr>
          <w:p w:rsidR="008743F8" w:rsidRPr="00AB0490" w:rsidRDefault="008743F8" w:rsidP="00CE3EB4">
            <w:pPr>
              <w:rPr>
                <w:sz w:val="28"/>
                <w:szCs w:val="28"/>
                <w:rtl/>
              </w:rPr>
            </w:pPr>
            <w:r w:rsidRPr="00AB0490">
              <w:rPr>
                <w:rFonts w:hint="cs"/>
                <w:sz w:val="28"/>
                <w:szCs w:val="28"/>
                <w:rtl/>
              </w:rPr>
              <w:t>معلومات إضافية</w:t>
            </w: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  <w:p w:rsidR="008743F8" w:rsidRPr="002F0D0E" w:rsidRDefault="008743F8" w:rsidP="00CE3EB4">
            <w:pPr>
              <w:rPr>
                <w:sz w:val="32"/>
                <w:szCs w:val="32"/>
                <w:rtl/>
              </w:rPr>
            </w:pPr>
          </w:p>
        </w:tc>
        <w:tc>
          <w:tcPr>
            <w:tcW w:w="7844" w:type="dxa"/>
            <w:gridSpan w:val="5"/>
            <w:shd w:val="clear" w:color="auto" w:fill="auto"/>
          </w:tcPr>
          <w:p w:rsidR="008743F8" w:rsidRPr="00AB0490" w:rsidRDefault="00AB0490" w:rsidP="00CE3EB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t xml:space="preserve">تقسم الدرجة على امتحانين كل امتحان 15 درجة </w:t>
            </w:r>
            <w:r w:rsidR="007D256E">
              <w:rPr>
                <w:rFonts w:hint="cs"/>
                <w:sz w:val="28"/>
                <w:szCs w:val="28"/>
                <w:rtl/>
                <w:lang w:bidi="ar-IQ"/>
              </w:rPr>
              <w:t xml:space="preserve"> لكل فصل دراسي </w:t>
            </w:r>
            <w:r w:rsidRPr="00AB0490">
              <w:rPr>
                <w:rFonts w:hint="cs"/>
                <w:sz w:val="28"/>
                <w:szCs w:val="28"/>
                <w:rtl/>
                <w:lang w:bidi="ar-IQ"/>
              </w:rPr>
              <w:t xml:space="preserve">والدرجات الاخرى للحضور اليومي والمشاركات </w:t>
            </w:r>
          </w:p>
        </w:tc>
      </w:tr>
    </w:tbl>
    <w:p w:rsidR="008743F8" w:rsidRDefault="0066105E" w:rsidP="008743F8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B2919" wp14:editId="46C47E5F">
                <wp:simplePos x="0" y="0"/>
                <wp:positionH relativeFrom="column">
                  <wp:posOffset>-38100</wp:posOffset>
                </wp:positionH>
                <wp:positionV relativeFrom="paragraph">
                  <wp:posOffset>38736</wp:posOffset>
                </wp:positionV>
                <wp:extent cx="2600960" cy="1466850"/>
                <wp:effectExtent l="76200" t="76200" r="27940" b="19050"/>
                <wp:wrapNone/>
                <wp:docPr id="5" name="مخطط انسيابي: معالجة متعاقبة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960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ديالى</w:t>
                            </w:r>
                          </w:p>
                          <w:p w:rsidR="008743F8" w:rsidRPr="008B54EF" w:rsidRDefault="008743F8" w:rsidP="008743F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اسم الكلية: 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E14F68" w:rsidRDefault="008743F8" w:rsidP="00E14F68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الاحصاء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الثانية 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 w:rsidR="00430CC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مرتضى منصور عبدالله</w:t>
                            </w:r>
                          </w:p>
                          <w:p w:rsidR="008743F8" w:rsidRPr="008B54EF" w:rsidRDefault="008743F8" w:rsidP="00E14F68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مساعد</w:t>
                            </w:r>
                          </w:p>
                          <w:p w:rsidR="008743F8" w:rsidRPr="0066105E" w:rsidRDefault="008743F8" w:rsidP="0066105E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8B54EF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7D256E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ماجستير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DB2919" id="مخطط انسيابي: معالجة متعاقبة 5" o:spid="_x0000_s1028" type="#_x0000_t176" style="position:absolute;left:0;text-align:left;margin-left:-3pt;margin-top:3.05pt;width:204.8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">
                <v:shadow on="t" opacity=".5" offset="-6pt,-6pt"/>
                <v:textbox>
                  <w:txbxContent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ديالى</w:t>
                      </w:r>
                    </w:p>
                    <w:p w:rsidR="008743F8" w:rsidRPr="008B54EF" w:rsidRDefault="008743F8" w:rsidP="008743F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اسم الكلية: 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E14F68" w:rsidRDefault="008743F8" w:rsidP="00E14F68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الاحصاء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الثانية 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 w:rsidR="00430CC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مرتضى منصور عبدالله</w:t>
                      </w:r>
                    </w:p>
                    <w:p w:rsidR="008743F8" w:rsidRPr="008B54EF" w:rsidRDefault="008743F8" w:rsidP="00E14F68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مدرس مساعد</w:t>
                      </w:r>
                    </w:p>
                    <w:p w:rsidR="008743F8" w:rsidRPr="0066105E" w:rsidRDefault="008743F8" w:rsidP="0066105E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8B54EF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="007D256E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ماجستير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26CCD7" wp14:editId="748D1E95">
                <wp:simplePos x="0" y="0"/>
                <wp:positionH relativeFrom="column">
                  <wp:posOffset>4572000</wp:posOffset>
                </wp:positionH>
                <wp:positionV relativeFrom="paragraph">
                  <wp:posOffset>191136</wp:posOffset>
                </wp:positionV>
                <wp:extent cx="2433955" cy="1409700"/>
                <wp:effectExtent l="0" t="76200" r="99695" b="19050"/>
                <wp:wrapNone/>
                <wp:docPr id="6" name="مخطط انسيابي: معالجة متعاقب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1409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8743F8" w:rsidRDefault="008743F8" w:rsidP="0066105E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</w:p>
                          <w:p w:rsidR="008743F8" w:rsidRPr="000E0F69" w:rsidRDefault="008743F8" w:rsidP="008743F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6CCD7" id="مخطط انسيابي: معالجة متعاقبة 6" o:spid="_x0000_s1029" type="#_x0000_t176" style="position:absolute;left:0;text-align:left;margin-left:5in;margin-top:15.05pt;width:191.6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">
                <v:shadow on="t" opacity=".5" offset="6pt,-6pt"/>
                <v:textbox>
                  <w:txbxContent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جمهورية العراق</w:t>
                      </w: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8743F8" w:rsidRDefault="008743F8" w:rsidP="0066105E">
                      <w:pPr>
                        <w:rPr>
                          <w:b/>
                          <w:bCs/>
                          <w:rtl/>
                          <w:lang w:bidi="ar-IQ"/>
                        </w:rPr>
                      </w:pPr>
                    </w:p>
                    <w:p w:rsidR="008743F8" w:rsidRPr="000E0F69" w:rsidRDefault="008743F8" w:rsidP="008743F8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</w:txbxContent>
                </v:textbox>
              </v:shape>
            </w:pict>
          </mc:Fallback>
        </mc:AlternateContent>
      </w:r>
    </w:p>
    <w:p w:rsidR="008743F8" w:rsidRPr="001A785E" w:rsidRDefault="008743F8" w:rsidP="008743F8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</w:t>
      </w:r>
      <w:r>
        <w:rPr>
          <w:rFonts w:hint="cs"/>
          <w:b/>
          <w:bCs/>
          <w:rtl/>
          <w:lang w:bidi="ar-IQ"/>
        </w:rPr>
        <w:t>ت</w:t>
      </w: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8743F8" w:rsidRDefault="008743F8" w:rsidP="008743F8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4" name="صورة 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8743F8" w:rsidRPr="008D04CB" w:rsidRDefault="008743F8" w:rsidP="008743F8">
      <w:pPr>
        <w:jc w:val="center"/>
        <w:rPr>
          <w:lang w:bidi="ar-IQ"/>
        </w:rPr>
      </w:pPr>
    </w:p>
    <w:p w:rsidR="008743F8" w:rsidRPr="008D04CB" w:rsidRDefault="008743F8" w:rsidP="008743F8">
      <w:pPr>
        <w:rPr>
          <w:lang w:bidi="ar-IQ"/>
        </w:rPr>
      </w:pPr>
    </w:p>
    <w:p w:rsidR="00E14F68" w:rsidRDefault="008743F8" w:rsidP="0066105E">
      <w:pPr>
        <w:tabs>
          <w:tab w:val="left" w:pos="3270"/>
          <w:tab w:val="center" w:pos="5460"/>
        </w:tabs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                 </w:t>
      </w:r>
      <w:r>
        <w:rPr>
          <w:rFonts w:hint="cs"/>
          <w:b/>
          <w:bCs/>
          <w:sz w:val="36"/>
          <w:szCs w:val="36"/>
          <w:rtl/>
        </w:rPr>
        <w:t>استمارة الخطة التدريسية للمادة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1433"/>
        <w:gridCol w:w="4674"/>
        <w:gridCol w:w="2838"/>
        <w:gridCol w:w="1242"/>
      </w:tblGrid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4674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النظرية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المادة العملية</w:t>
            </w: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 w:rsidRPr="002F0D0E">
              <w:rPr>
                <w:rFonts w:hint="cs"/>
                <w:b/>
                <w:bCs/>
                <w:rtl/>
              </w:rPr>
              <w:t>الملاحظات</w:t>
            </w: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B93DAB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الاحصاء الاقنصادي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8743F8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</w:p>
        </w:tc>
      </w:tr>
      <w:tr w:rsidR="008743F8" w:rsidRPr="002F0D0E" w:rsidTr="00CE3EB4">
        <w:tc>
          <w:tcPr>
            <w:tcW w:w="949" w:type="dxa"/>
            <w:shd w:val="clear" w:color="auto" w:fill="auto"/>
          </w:tcPr>
          <w:p w:rsidR="008743F8" w:rsidRPr="002F0D0E" w:rsidRDefault="00B93DAB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33" w:type="dxa"/>
            <w:shd w:val="clear" w:color="auto" w:fill="auto"/>
          </w:tcPr>
          <w:p w:rsidR="008743F8" w:rsidRPr="002F0D0E" w:rsidRDefault="008743F8" w:rsidP="00CB3201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8743F8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 القياسي المنفرد , الرقم القياسي المتوسط</w:t>
            </w:r>
          </w:p>
        </w:tc>
        <w:tc>
          <w:tcPr>
            <w:tcW w:w="2838" w:type="dxa"/>
            <w:shd w:val="clear" w:color="auto" w:fill="auto"/>
          </w:tcPr>
          <w:p w:rsidR="008743F8" w:rsidRPr="002F0D0E" w:rsidRDefault="008743F8" w:rsidP="00570DC5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8743F8" w:rsidRPr="002F0D0E" w:rsidRDefault="00CC5C02" w:rsidP="00CE3EB4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CC5C02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 القياسي التجميعي الرقم القياسي الترجيحي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CC5C02" w:rsidRPr="002F0D0E" w:rsidTr="00CE3EB4">
        <w:tc>
          <w:tcPr>
            <w:tcW w:w="949" w:type="dxa"/>
            <w:shd w:val="clear" w:color="auto" w:fill="auto"/>
          </w:tcPr>
          <w:p w:rsidR="00CC5C02" w:rsidRPr="002F0D0E" w:rsidRDefault="00B93DAB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33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CC5C02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الارقام القياسية</w:t>
            </w:r>
          </w:p>
        </w:tc>
        <w:tc>
          <w:tcPr>
            <w:tcW w:w="2838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C5C02" w:rsidRPr="002F0D0E" w:rsidRDefault="00CC5C02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80F33" w:rsidRPr="002F0D0E" w:rsidTr="00CE3EB4">
        <w:tc>
          <w:tcPr>
            <w:tcW w:w="949" w:type="dxa"/>
            <w:shd w:val="clear" w:color="auto" w:fill="auto"/>
          </w:tcPr>
          <w:p w:rsidR="00980F33" w:rsidRPr="002F0D0E" w:rsidRDefault="00980F33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33" w:type="dxa"/>
            <w:shd w:val="clear" w:color="auto" w:fill="auto"/>
          </w:tcPr>
          <w:p w:rsidR="00980F33" w:rsidRPr="002F0D0E" w:rsidRDefault="00980F33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80F33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وطبيعة الاحصاء التجاري</w:t>
            </w:r>
          </w:p>
        </w:tc>
        <w:tc>
          <w:tcPr>
            <w:tcW w:w="2838" w:type="dxa"/>
            <w:shd w:val="clear" w:color="auto" w:fill="auto"/>
          </w:tcPr>
          <w:p w:rsidR="00980F33" w:rsidRPr="002F0D0E" w:rsidRDefault="00980F33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80F33" w:rsidRPr="002F0D0E" w:rsidRDefault="00980F33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80F33" w:rsidRPr="002F0D0E" w:rsidTr="00CE3EB4">
        <w:tc>
          <w:tcPr>
            <w:tcW w:w="949" w:type="dxa"/>
            <w:shd w:val="clear" w:color="auto" w:fill="auto"/>
          </w:tcPr>
          <w:p w:rsidR="00980F33" w:rsidRPr="002F0D0E" w:rsidRDefault="00980F33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33" w:type="dxa"/>
            <w:shd w:val="clear" w:color="auto" w:fill="auto"/>
          </w:tcPr>
          <w:p w:rsidR="00980F33" w:rsidRPr="002F0D0E" w:rsidRDefault="00980F33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80F33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احصاءات التجارة الداخلية</w:t>
            </w:r>
          </w:p>
        </w:tc>
        <w:tc>
          <w:tcPr>
            <w:tcW w:w="2838" w:type="dxa"/>
            <w:shd w:val="clear" w:color="auto" w:fill="auto"/>
          </w:tcPr>
          <w:p w:rsidR="00980F33" w:rsidRPr="002F0D0E" w:rsidRDefault="00980F33" w:rsidP="00CC5C02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80F33" w:rsidRPr="002F0D0E" w:rsidRDefault="00980F33" w:rsidP="00CC5C02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80F33" w:rsidRPr="002F0D0E" w:rsidTr="00CE3EB4">
        <w:tc>
          <w:tcPr>
            <w:tcW w:w="949" w:type="dxa"/>
            <w:shd w:val="clear" w:color="auto" w:fill="auto"/>
          </w:tcPr>
          <w:p w:rsidR="00980F33" w:rsidRPr="002F0D0E" w:rsidRDefault="00980F33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433" w:type="dxa"/>
            <w:shd w:val="clear" w:color="auto" w:fill="auto"/>
          </w:tcPr>
          <w:p w:rsidR="00980F33" w:rsidRPr="002F0D0E" w:rsidRDefault="00980F33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80F33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احصاءات التجارة الخارجية</w:t>
            </w:r>
          </w:p>
        </w:tc>
        <w:tc>
          <w:tcPr>
            <w:tcW w:w="2838" w:type="dxa"/>
            <w:shd w:val="clear" w:color="auto" w:fill="auto"/>
          </w:tcPr>
          <w:p w:rsidR="00980F33" w:rsidRPr="002F0D0E" w:rsidRDefault="00980F33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80F33" w:rsidRPr="002F0D0E" w:rsidRDefault="00980F33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80F33" w:rsidRPr="002F0D0E" w:rsidTr="00CE3EB4">
        <w:tc>
          <w:tcPr>
            <w:tcW w:w="949" w:type="dxa"/>
            <w:shd w:val="clear" w:color="auto" w:fill="auto"/>
          </w:tcPr>
          <w:p w:rsidR="00980F33" w:rsidRPr="002F0D0E" w:rsidRDefault="00980F33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33" w:type="dxa"/>
            <w:shd w:val="clear" w:color="auto" w:fill="auto"/>
          </w:tcPr>
          <w:p w:rsidR="00980F33" w:rsidRPr="002F0D0E" w:rsidRDefault="00980F33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80F33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امثلة متنوعة باستخدام احد البرامج الجاهزة</w:t>
            </w:r>
          </w:p>
        </w:tc>
        <w:tc>
          <w:tcPr>
            <w:tcW w:w="2838" w:type="dxa"/>
            <w:shd w:val="clear" w:color="auto" w:fill="auto"/>
          </w:tcPr>
          <w:p w:rsidR="00980F33" w:rsidRPr="002F0D0E" w:rsidRDefault="00980F33" w:rsidP="00B93DAB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80F33" w:rsidRPr="002F0D0E" w:rsidRDefault="00980F33" w:rsidP="00B93DAB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80F33" w:rsidRPr="002F0D0E" w:rsidTr="00CE3EB4">
        <w:tc>
          <w:tcPr>
            <w:tcW w:w="949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433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80F33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مفهوم الدخل القومي وتعريفة</w:t>
            </w:r>
          </w:p>
        </w:tc>
        <w:tc>
          <w:tcPr>
            <w:tcW w:w="2838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80F33" w:rsidRPr="002F0D0E" w:rsidTr="00CE3EB4">
        <w:tc>
          <w:tcPr>
            <w:tcW w:w="949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33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80F33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مقايس الدخل القومي وسياسات التسعير</w:t>
            </w:r>
          </w:p>
        </w:tc>
        <w:tc>
          <w:tcPr>
            <w:tcW w:w="2838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80F33" w:rsidRPr="002F0D0E" w:rsidTr="00CE3EB4">
        <w:tc>
          <w:tcPr>
            <w:tcW w:w="949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33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80F33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الدخل القومي والدخل المحلي</w:t>
            </w:r>
          </w:p>
        </w:tc>
        <w:tc>
          <w:tcPr>
            <w:tcW w:w="2838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80F33" w:rsidRPr="002F0D0E" w:rsidTr="00CE3EB4">
        <w:tc>
          <w:tcPr>
            <w:tcW w:w="949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33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80F33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الدخل القومي ودخل الفرد</w:t>
            </w:r>
          </w:p>
        </w:tc>
        <w:tc>
          <w:tcPr>
            <w:tcW w:w="2838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80F33" w:rsidRPr="002F0D0E" w:rsidTr="00CE3EB4">
        <w:tc>
          <w:tcPr>
            <w:tcW w:w="949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433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80F33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طرائق احتساب الدخل القومي</w:t>
            </w:r>
          </w:p>
        </w:tc>
        <w:tc>
          <w:tcPr>
            <w:tcW w:w="2838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80F33" w:rsidRPr="002F0D0E" w:rsidTr="00CE3EB4">
        <w:tc>
          <w:tcPr>
            <w:tcW w:w="949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33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80F33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امثلة باستخدام البرامج الجاهزة</w:t>
            </w:r>
          </w:p>
        </w:tc>
        <w:tc>
          <w:tcPr>
            <w:tcW w:w="2838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  <w:tr w:rsidR="00980F33" w:rsidRPr="002F0D0E" w:rsidTr="00CE3EB4">
        <w:tc>
          <w:tcPr>
            <w:tcW w:w="949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433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4674" w:type="dxa"/>
            <w:shd w:val="clear" w:color="auto" w:fill="auto"/>
          </w:tcPr>
          <w:p w:rsidR="00980F33" w:rsidRPr="002F0D0E" w:rsidRDefault="00980F33" w:rsidP="00980F33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امتحان الفصل الدراسي الاول</w:t>
            </w:r>
          </w:p>
        </w:tc>
        <w:tc>
          <w:tcPr>
            <w:tcW w:w="2838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980F33" w:rsidRPr="002F0D0E" w:rsidRDefault="00980F33" w:rsidP="00F06C70">
            <w:pPr>
              <w:tabs>
                <w:tab w:val="left" w:pos="3270"/>
                <w:tab w:val="center" w:pos="5460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واجب بيتي</w:t>
            </w:r>
          </w:p>
        </w:tc>
      </w:tr>
    </w:tbl>
    <w:p w:rsidR="008743F8" w:rsidRDefault="008743F8" w:rsidP="008743F8">
      <w:pPr>
        <w:rPr>
          <w:lang w:bidi="ar-IQ"/>
        </w:rPr>
      </w:pPr>
    </w:p>
    <w:p w:rsidR="009678FB" w:rsidRDefault="009678FB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rtl/>
          <w:lang w:bidi="ar-IQ"/>
        </w:rPr>
      </w:pPr>
    </w:p>
    <w:p w:rsidR="00980F33" w:rsidRDefault="00980F33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9678FB" w:rsidRDefault="009678FB" w:rsidP="008743F8">
      <w:pPr>
        <w:rPr>
          <w:lang w:bidi="ar-IQ"/>
        </w:rPr>
      </w:pPr>
    </w:p>
    <w:p w:rsidR="00E631CC" w:rsidRDefault="00E631CC" w:rsidP="00E631CC">
      <w:pPr>
        <w:rPr>
          <w:b/>
          <w:bCs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DD14D" wp14:editId="167353F6">
                <wp:simplePos x="0" y="0"/>
                <wp:positionH relativeFrom="column">
                  <wp:posOffset>-114300</wp:posOffset>
                </wp:positionH>
                <wp:positionV relativeFrom="paragraph">
                  <wp:posOffset>-56515</wp:posOffset>
                </wp:positionV>
                <wp:extent cx="2677160" cy="2057400"/>
                <wp:effectExtent l="76200" t="76200" r="27940" b="19050"/>
                <wp:wrapNone/>
                <wp:docPr id="12" name="مخطط انسيابي: معالجة متعاقبة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7160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D04CB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D04CB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8D04CB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E631CC" w:rsidRPr="008D04CB" w:rsidRDefault="00E631CC" w:rsidP="00E631CC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9DD14D" id="مخطط انسيابي: معالجة متعاقبة 12" o:spid="_x0000_s1030" type="#_x0000_t176" style="position:absolute;left:0;text-align:left;margin-left:-9pt;margin-top:-4.45pt;width:210.8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">
                <v:shadow on="t" opacity=".5" offset="-6pt,-6pt"/>
                <v:textbox>
                  <w:txbxContent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D04CB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D04CB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8D04CB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E631CC" w:rsidRPr="008D04CB" w:rsidRDefault="00E631CC" w:rsidP="00E631CC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8C7CD" wp14:editId="0BC5EF99">
                <wp:simplePos x="0" y="0"/>
                <wp:positionH relativeFrom="column">
                  <wp:posOffset>4600575</wp:posOffset>
                </wp:positionH>
                <wp:positionV relativeFrom="paragraph">
                  <wp:posOffset>-56515</wp:posOffset>
                </wp:positionV>
                <wp:extent cx="2433955" cy="2057400"/>
                <wp:effectExtent l="0" t="76200" r="99695" b="19050"/>
                <wp:wrapNone/>
                <wp:docPr id="11" name="مخطط انسيابي: معالجة متعاقب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2057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University: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Dyiala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7002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College of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Administration and economic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Department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7002F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Economics / statistic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Stage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 </w:t>
                            </w:r>
                          </w:p>
                          <w:p w:rsidR="00E631CC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Lecturer name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Qualification:</w:t>
                            </w:r>
                            <w:r w:rsidRPr="007002FB">
                              <w:t xml:space="preserve"> </w:t>
                            </w:r>
                            <w:r w:rsidRPr="007002FB">
                              <w:rPr>
                                <w:b/>
                                <w:bCs/>
                              </w:rPr>
                              <w:t>Masters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631CC" w:rsidRPr="000E0F69" w:rsidRDefault="00E631CC" w:rsidP="00E631CC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0E0F69">
                              <w:rPr>
                                <w:b/>
                                <w:bCs/>
                              </w:rPr>
                              <w:t>Place of work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University of d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7002F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yala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8C7CD" id="مخطط انسيابي: معالجة متعاقبة 11" o:spid="_x0000_s1031" type="#_x0000_t176" style="position:absolute;left:0;text-align:left;margin-left:362.25pt;margin-top:-4.45pt;width:191.6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">
                <v:shadow on="t" opacity=".5" offset="6pt,-6pt"/>
                <v:textbox>
                  <w:txbxContent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University: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Dyiala</w:t>
                      </w:r>
                      <w:proofErr w:type="spellEnd"/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College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7002F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2"/>
                          <w:szCs w:val="22"/>
                        </w:rPr>
                        <w:t xml:space="preserve">College of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Administration and economic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Department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7002F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Economics / statistic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proofErr w:type="gramStart"/>
                      <w:r w:rsidRPr="000E0F69">
                        <w:rPr>
                          <w:b/>
                          <w:bCs/>
                        </w:rPr>
                        <w:t>Stage</w:t>
                      </w:r>
                      <w:r>
                        <w:rPr>
                          <w:b/>
                          <w:bCs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Lecturer name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0E0F69">
                        <w:rPr>
                          <w:b/>
                          <w:bCs/>
                        </w:rPr>
                        <w:t>Qualification:</w:t>
                      </w:r>
                      <w:r w:rsidRPr="007002FB">
                        <w:t xml:space="preserve"> </w:t>
                      </w:r>
                      <w:r w:rsidRPr="007002FB">
                        <w:rPr>
                          <w:b/>
                          <w:bCs/>
                        </w:rPr>
                        <w:t>Masters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E631CC" w:rsidRPr="000E0F69" w:rsidRDefault="00E631CC" w:rsidP="00E631CC">
                      <w:pPr>
                        <w:jc w:val="right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0E0F69">
                        <w:rPr>
                          <w:b/>
                          <w:bCs/>
                        </w:rPr>
                        <w:t>Place of work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University of </w:t>
                      </w:r>
                      <w:proofErr w:type="spellStart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</w:t>
                      </w:r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>yala</w:t>
                      </w:r>
                      <w:proofErr w:type="spellEnd"/>
                      <w:r w:rsidRPr="007002F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1CC" w:rsidRPr="001A785E" w:rsidRDefault="00E631CC" w:rsidP="00E631CC">
      <w:pPr>
        <w:rPr>
          <w:b/>
          <w:bCs/>
          <w:lang w:bidi="ar-IQ"/>
        </w:rPr>
      </w:pPr>
      <w:r w:rsidRPr="001A785E">
        <w:rPr>
          <w:rFonts w:hint="cs"/>
          <w:b/>
          <w:bCs/>
          <w:rtl/>
          <w:lang w:bidi="ar-IQ"/>
        </w:rPr>
        <w:t xml:space="preserve">         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</w:t>
      </w:r>
      <w:r w:rsidRPr="001A785E">
        <w:rPr>
          <w:rFonts w:hint="cs"/>
          <w:b/>
          <w:bCs/>
          <w:rtl/>
          <w:lang w:bidi="ar-IQ"/>
        </w:rPr>
        <w:t>بسم  الله الرحمن الرحيم</w:t>
      </w:r>
    </w:p>
    <w:p w:rsidR="00E631CC" w:rsidRDefault="00E631CC" w:rsidP="00E631CC">
      <w:pPr>
        <w:rPr>
          <w:lang w:bidi="ar-IQ"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4385782E" wp14:editId="72604E01">
            <wp:simplePos x="0" y="0"/>
            <wp:positionH relativeFrom="column">
              <wp:posOffset>2514600</wp:posOffset>
            </wp:positionH>
            <wp:positionV relativeFrom="paragraph">
              <wp:posOffset>211455</wp:posOffset>
            </wp:positionV>
            <wp:extent cx="2057400" cy="1099185"/>
            <wp:effectExtent l="0" t="0" r="0" b="5715"/>
            <wp:wrapNone/>
            <wp:docPr id="10" name="صورة 1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  <w:r>
        <w:rPr>
          <w:rFonts w:hint="cs"/>
          <w:rtl/>
        </w:rPr>
        <w:t>ؤ</w:t>
      </w:r>
    </w:p>
    <w:p w:rsidR="00E631CC" w:rsidRPr="008D04CB" w:rsidRDefault="00E631CC" w:rsidP="00E631CC">
      <w:pPr>
        <w:rPr>
          <w:rtl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lang w:bidi="ar-IQ"/>
        </w:rPr>
      </w:pPr>
    </w:p>
    <w:p w:rsidR="00E631CC" w:rsidRDefault="00E631CC" w:rsidP="00E631CC">
      <w:pPr>
        <w:rPr>
          <w:lang w:bidi="ar-IQ"/>
        </w:rPr>
      </w:pPr>
    </w:p>
    <w:p w:rsidR="00E631CC" w:rsidRPr="008D04CB" w:rsidRDefault="00E631CC" w:rsidP="00E631CC">
      <w:pPr>
        <w:rPr>
          <w:b/>
          <w:bCs/>
          <w:sz w:val="36"/>
          <w:szCs w:val="36"/>
          <w:lang w:bidi="ar-IQ"/>
        </w:rPr>
      </w:pPr>
    </w:p>
    <w:p w:rsidR="00E631CC" w:rsidRDefault="00E631CC" w:rsidP="00E631CC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b/>
          <w:bCs/>
          <w:sz w:val="36"/>
          <w:szCs w:val="36"/>
          <w:lang w:bidi="ar-IQ"/>
        </w:rPr>
        <w:t xml:space="preserve">Flow up of implementation celli pass play </w:t>
      </w:r>
    </w:p>
    <w:p w:rsidR="00E631CC" w:rsidRDefault="00E631CC" w:rsidP="00E631CC">
      <w:pPr>
        <w:jc w:val="center"/>
        <w:rPr>
          <w:b/>
          <w:bCs/>
          <w:sz w:val="36"/>
          <w:szCs w:val="36"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808"/>
        <w:gridCol w:w="1560"/>
        <w:gridCol w:w="1800"/>
        <w:gridCol w:w="1560"/>
        <w:gridCol w:w="2868"/>
      </w:tblGrid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Instructor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E-mail</w:t>
            </w:r>
          </w:p>
        </w:tc>
      </w:tr>
      <w:tr w:rsidR="00E631CC" w:rsidRPr="002F0D0E" w:rsidTr="00711A7F">
        <w:trPr>
          <w:trHeight w:val="461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Title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 xml:space="preserve">Course Coordinator </w:t>
            </w:r>
          </w:p>
        </w:tc>
      </w:tr>
      <w:tr w:rsidR="00E631CC" w:rsidRPr="002F0D0E" w:rsidTr="00711A7F">
        <w:trPr>
          <w:trHeight w:val="1213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</w:t>
            </w:r>
          </w:p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Objective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Description</w:t>
            </w:r>
          </w:p>
        </w:tc>
      </w:tr>
      <w:tr w:rsidR="00E631CC" w:rsidRPr="002F0D0E" w:rsidTr="00711A7F">
        <w:trPr>
          <w:trHeight w:val="802"/>
        </w:trPr>
        <w:tc>
          <w:tcPr>
            <w:tcW w:w="8268" w:type="dxa"/>
            <w:gridSpan w:val="5"/>
            <w:shd w:val="clear" w:color="auto" w:fill="auto"/>
          </w:tcPr>
          <w:p w:rsidR="00E631CC" w:rsidRPr="00C44EDA" w:rsidRDefault="00E631CC" w:rsidP="00711A7F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Textbook</w:t>
            </w:r>
          </w:p>
        </w:tc>
      </w:tr>
      <w:tr w:rsidR="00E631CC" w:rsidRPr="002F0D0E" w:rsidTr="00711A7F">
        <w:trPr>
          <w:trHeight w:val="568"/>
        </w:trPr>
        <w:tc>
          <w:tcPr>
            <w:tcW w:w="154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Final Exam</w:t>
            </w:r>
          </w:p>
        </w:tc>
        <w:tc>
          <w:tcPr>
            <w:tcW w:w="180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80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60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28"/>
                <w:szCs w:val="28"/>
                <w:lang w:bidi="ar-IQ"/>
              </w:rPr>
            </w:pPr>
            <w:r w:rsidRPr="002F0D0E">
              <w:rPr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Course Assessments</w:t>
            </w:r>
          </w:p>
        </w:tc>
      </w:tr>
      <w:tr w:rsidR="00E631CC" w:rsidRPr="002F0D0E" w:rsidTr="00711A7F">
        <w:trPr>
          <w:trHeight w:val="463"/>
        </w:trPr>
        <w:tc>
          <w:tcPr>
            <w:tcW w:w="154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</w:t>
            </w:r>
            <w:r>
              <w:rPr>
                <w:lang w:bidi="ar-IQ"/>
              </w:rPr>
              <w:t>60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808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As(10%)</w:t>
            </w:r>
          </w:p>
        </w:tc>
        <w:tc>
          <w:tcPr>
            <w:tcW w:w="180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</w:t>
            </w:r>
            <w:r>
              <w:rPr>
                <w:lang w:bidi="ar-IQ"/>
              </w:rPr>
              <w:t>20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E631CC" w:rsidRPr="009C0CF2" w:rsidRDefault="00E631CC" w:rsidP="00711A7F">
            <w:pPr>
              <w:jc w:val="center"/>
              <w:rPr>
                <w:lang w:bidi="ar-IQ"/>
              </w:rPr>
            </w:pPr>
            <w:r w:rsidRPr="009C0CF2">
              <w:rPr>
                <w:lang w:bidi="ar-IQ"/>
              </w:rPr>
              <w:t>As(</w:t>
            </w:r>
            <w:r>
              <w:rPr>
                <w:lang w:bidi="ar-IQ"/>
              </w:rPr>
              <w:t>10</w:t>
            </w:r>
            <w:r w:rsidRPr="009C0CF2">
              <w:rPr>
                <w:lang w:bidi="ar-IQ"/>
              </w:rPr>
              <w:t>%)</w:t>
            </w:r>
          </w:p>
        </w:tc>
        <w:tc>
          <w:tcPr>
            <w:tcW w:w="2868" w:type="dxa"/>
            <w:vMerge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E631CC" w:rsidRPr="002F0D0E" w:rsidTr="00711A7F">
        <w:trPr>
          <w:trHeight w:val="1042"/>
        </w:trPr>
        <w:tc>
          <w:tcPr>
            <w:tcW w:w="8268" w:type="dxa"/>
            <w:gridSpan w:val="5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868" w:type="dxa"/>
            <w:shd w:val="clear" w:color="auto" w:fill="auto"/>
          </w:tcPr>
          <w:p w:rsidR="00E631CC" w:rsidRPr="002F0D0E" w:rsidRDefault="00E631CC" w:rsidP="00711A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2F0D0E">
              <w:rPr>
                <w:sz w:val="32"/>
                <w:szCs w:val="32"/>
                <w:lang w:bidi="ar-IQ"/>
              </w:rPr>
              <w:t>General Notes</w:t>
            </w:r>
          </w:p>
        </w:tc>
      </w:tr>
    </w:tbl>
    <w:p w:rsidR="009678FB" w:rsidRDefault="009678FB" w:rsidP="008743F8">
      <w:pPr>
        <w:rPr>
          <w:rtl/>
          <w:lang w:bidi="ar-IQ"/>
        </w:rPr>
      </w:pPr>
    </w:p>
    <w:sectPr w:rsidR="009678FB" w:rsidSect="001A785E">
      <w:pgSz w:w="11906" w:h="16838"/>
      <w:pgMar w:top="899" w:right="506" w:bottom="2693" w:left="4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F8"/>
    <w:rsid w:val="00054EE3"/>
    <w:rsid w:val="000C15E0"/>
    <w:rsid w:val="000F548B"/>
    <w:rsid w:val="001B2550"/>
    <w:rsid w:val="00211994"/>
    <w:rsid w:val="00260187"/>
    <w:rsid w:val="002D2AB0"/>
    <w:rsid w:val="003145B8"/>
    <w:rsid w:val="00336333"/>
    <w:rsid w:val="003D280D"/>
    <w:rsid w:val="003E0DF2"/>
    <w:rsid w:val="00430CC2"/>
    <w:rsid w:val="004357D2"/>
    <w:rsid w:val="0047180B"/>
    <w:rsid w:val="00483A49"/>
    <w:rsid w:val="004C105F"/>
    <w:rsid w:val="0051674A"/>
    <w:rsid w:val="00570DC5"/>
    <w:rsid w:val="005F4CC3"/>
    <w:rsid w:val="0066105E"/>
    <w:rsid w:val="006A22AA"/>
    <w:rsid w:val="006E4B96"/>
    <w:rsid w:val="007002FB"/>
    <w:rsid w:val="00740BA0"/>
    <w:rsid w:val="00771F06"/>
    <w:rsid w:val="007B7DD8"/>
    <w:rsid w:val="007D256E"/>
    <w:rsid w:val="007E59DB"/>
    <w:rsid w:val="00871E77"/>
    <w:rsid w:val="008743F8"/>
    <w:rsid w:val="00924AEC"/>
    <w:rsid w:val="009678FB"/>
    <w:rsid w:val="00967EA4"/>
    <w:rsid w:val="00980F33"/>
    <w:rsid w:val="00AB0490"/>
    <w:rsid w:val="00B2502B"/>
    <w:rsid w:val="00B401DE"/>
    <w:rsid w:val="00B5130D"/>
    <w:rsid w:val="00B93DAB"/>
    <w:rsid w:val="00BF739D"/>
    <w:rsid w:val="00C23220"/>
    <w:rsid w:val="00C51E8E"/>
    <w:rsid w:val="00C85394"/>
    <w:rsid w:val="00CA0854"/>
    <w:rsid w:val="00CB3201"/>
    <w:rsid w:val="00CC5C02"/>
    <w:rsid w:val="00DB1396"/>
    <w:rsid w:val="00E14F68"/>
    <w:rsid w:val="00E37999"/>
    <w:rsid w:val="00E631CC"/>
    <w:rsid w:val="00E85C70"/>
    <w:rsid w:val="00EF6D3A"/>
    <w:rsid w:val="00F06C70"/>
    <w:rsid w:val="00F10AA6"/>
    <w:rsid w:val="00FD3FBD"/>
    <w:rsid w:val="00FE3376"/>
    <w:rsid w:val="00FE631C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6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36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</dc:creator>
  <cp:lastModifiedBy>المظلة</cp:lastModifiedBy>
  <cp:revision>2</cp:revision>
  <cp:lastPrinted>2015-11-04T10:01:00Z</cp:lastPrinted>
  <dcterms:created xsi:type="dcterms:W3CDTF">2017-03-02T20:57:00Z</dcterms:created>
  <dcterms:modified xsi:type="dcterms:W3CDTF">2017-03-02T20:57:00Z</dcterms:modified>
</cp:coreProperties>
</file>